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33" w:rsidRPr="00786BDD" w:rsidRDefault="00786BDD" w:rsidP="00786BDD">
      <w:pPr>
        <w:shd w:val="clear" w:color="auto" w:fill="000000" w:themeFill="text1"/>
        <w:spacing w:after="240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86BDD">
        <w:rPr>
          <w:rFonts w:cstheme="minorHAnsi"/>
          <w:b/>
          <w:sz w:val="24"/>
          <w:szCs w:val="24"/>
        </w:rPr>
        <w:t>INDIVIDUAL BIRD ASSESSMENT FORM</w:t>
      </w:r>
    </w:p>
    <w:p w:rsidR="00786BDD" w:rsidRPr="008D0ECC" w:rsidRDefault="00786BDD" w:rsidP="008D0ECC">
      <w:pPr>
        <w:autoSpaceDE w:val="0"/>
        <w:autoSpaceDN w:val="0"/>
        <w:adjustRightInd w:val="0"/>
        <w:spacing w:after="240" w:line="360" w:lineRule="auto"/>
        <w:rPr>
          <w:rFonts w:cstheme="minorHAnsi"/>
          <w:b/>
          <w:bCs/>
          <w:sz w:val="24"/>
          <w:szCs w:val="24"/>
        </w:rPr>
      </w:pPr>
      <w:r w:rsidRPr="00786BDD">
        <w:rPr>
          <w:rFonts w:cstheme="minorHAnsi"/>
          <w:b/>
          <w:bCs/>
          <w:sz w:val="24"/>
          <w:szCs w:val="24"/>
        </w:rPr>
        <w:t>Poultry Assessment for ______________________</w:t>
      </w:r>
      <w:r w:rsidR="008D0ECC">
        <w:rPr>
          <w:rFonts w:cstheme="minorHAnsi"/>
          <w:b/>
          <w:bCs/>
          <w:sz w:val="24"/>
          <w:szCs w:val="24"/>
        </w:rPr>
        <w:t>______</w:t>
      </w:r>
      <w:r w:rsidRPr="00786BDD">
        <w:rPr>
          <w:rFonts w:cstheme="minorHAnsi"/>
          <w:b/>
          <w:bCs/>
          <w:sz w:val="24"/>
          <w:szCs w:val="24"/>
        </w:rPr>
        <w:t>_________</w:t>
      </w:r>
      <w:r w:rsidR="008D0ECC">
        <w:rPr>
          <w:rFonts w:cstheme="minorHAnsi"/>
          <w:b/>
          <w:bCs/>
          <w:sz w:val="24"/>
          <w:szCs w:val="24"/>
        </w:rPr>
        <w:t>____</w:t>
      </w:r>
      <w:r w:rsidRPr="00786BDD">
        <w:rPr>
          <w:rFonts w:cstheme="minorHAnsi"/>
          <w:b/>
          <w:bCs/>
          <w:sz w:val="24"/>
          <w:szCs w:val="24"/>
        </w:rPr>
        <w:t xml:space="preserve">_____ </w:t>
      </w:r>
      <w:r w:rsidR="008D0ECC">
        <w:rPr>
          <w:rFonts w:cstheme="minorHAnsi"/>
          <w:b/>
          <w:bCs/>
          <w:sz w:val="24"/>
          <w:szCs w:val="24"/>
        </w:rPr>
        <w:t>Farm         Conducted by</w:t>
      </w:r>
      <w:r w:rsidRPr="00786BDD">
        <w:rPr>
          <w:rFonts w:cstheme="minorHAnsi"/>
          <w:b/>
          <w:bCs/>
          <w:sz w:val="24"/>
          <w:szCs w:val="24"/>
        </w:rPr>
        <w:t xml:space="preserve"> _____</w:t>
      </w:r>
      <w:r w:rsidR="008D0ECC">
        <w:rPr>
          <w:rFonts w:cstheme="minorHAnsi"/>
          <w:b/>
          <w:bCs/>
          <w:sz w:val="24"/>
          <w:szCs w:val="24"/>
        </w:rPr>
        <w:t>______</w:t>
      </w:r>
      <w:r w:rsidRPr="00786BDD">
        <w:rPr>
          <w:rFonts w:cstheme="minorHAnsi"/>
          <w:b/>
          <w:bCs/>
          <w:sz w:val="24"/>
          <w:szCs w:val="24"/>
        </w:rPr>
        <w:t>_____</w:t>
      </w:r>
      <w:r w:rsidR="008D0ECC">
        <w:rPr>
          <w:rFonts w:cstheme="minorHAnsi"/>
          <w:b/>
          <w:bCs/>
          <w:sz w:val="24"/>
          <w:szCs w:val="24"/>
        </w:rPr>
        <w:t xml:space="preserve">     B</w:t>
      </w:r>
      <w:r w:rsidRPr="00786BDD">
        <w:rPr>
          <w:rFonts w:cstheme="minorHAnsi"/>
          <w:b/>
          <w:bCs/>
          <w:sz w:val="24"/>
          <w:szCs w:val="24"/>
        </w:rPr>
        <w:t>reed ___________________</w:t>
      </w:r>
      <w:r w:rsidR="008D0ECC">
        <w:rPr>
          <w:rFonts w:cstheme="minorHAnsi"/>
          <w:b/>
          <w:bCs/>
          <w:sz w:val="24"/>
          <w:szCs w:val="24"/>
        </w:rPr>
        <w:t>___</w:t>
      </w:r>
      <w:r w:rsidRPr="00786BDD">
        <w:rPr>
          <w:rFonts w:cstheme="minorHAnsi"/>
          <w:b/>
          <w:bCs/>
          <w:sz w:val="24"/>
          <w:szCs w:val="24"/>
        </w:rPr>
        <w:t>___________</w:t>
      </w:r>
      <w:r>
        <w:rPr>
          <w:rFonts w:cstheme="minorHAnsi"/>
          <w:b/>
          <w:bCs/>
          <w:sz w:val="24"/>
          <w:szCs w:val="24"/>
        </w:rPr>
        <w:t>__________</w:t>
      </w:r>
      <w:r w:rsidRPr="00786BDD">
        <w:rPr>
          <w:rFonts w:cstheme="minorHAnsi"/>
          <w:b/>
          <w:bCs/>
          <w:sz w:val="24"/>
          <w:szCs w:val="24"/>
        </w:rPr>
        <w:t>_</w:t>
      </w:r>
    </w:p>
    <w:p w:rsidR="00786BDD" w:rsidRPr="008D3890" w:rsidRDefault="00786BDD" w:rsidP="00786BDD">
      <w:pPr>
        <w:pBdr>
          <w:top w:val="thinThickSmallGap" w:sz="24" w:space="1" w:color="auto"/>
        </w:pBdr>
        <w:spacing w:line="360" w:lineRule="auto"/>
        <w:rPr>
          <w:rFonts w:cstheme="minorHAnsi"/>
          <w:i/>
          <w:szCs w:val="20"/>
        </w:rPr>
      </w:pPr>
      <w:r w:rsidRPr="008D3890">
        <w:rPr>
          <w:rFonts w:cstheme="minorHAnsi"/>
          <w:b/>
          <w:bCs/>
          <w:i/>
          <w:szCs w:val="20"/>
        </w:rPr>
        <w:t>Use the following key to record information on the birds for categories E through Q.</w:t>
      </w:r>
    </w:p>
    <w:p w:rsidR="008D3890" w:rsidRDefault="00786BDD" w:rsidP="008D3890">
      <w:pPr>
        <w:autoSpaceDE w:val="0"/>
        <w:autoSpaceDN w:val="0"/>
        <w:adjustRightInd w:val="0"/>
        <w:ind w:left="0" w:firstLine="0"/>
        <w:rPr>
          <w:rFonts w:cstheme="minorHAnsi"/>
        </w:rPr>
      </w:pPr>
      <w:r w:rsidRPr="008D3890">
        <w:rPr>
          <w:rFonts w:cstheme="minorHAnsi"/>
          <w:b/>
          <w:bCs/>
        </w:rPr>
        <w:t xml:space="preserve">E. Skull Width: </w:t>
      </w:r>
      <w:r w:rsidRPr="008D3890">
        <w:rPr>
          <w:rFonts w:cstheme="minorHAnsi"/>
        </w:rPr>
        <w:t xml:space="preserve">1= narrow, 3 = medium, 5 = wide        </w:t>
      </w:r>
      <w:r w:rsidR="008D3890">
        <w:rPr>
          <w:rFonts w:cstheme="minorHAnsi"/>
        </w:rPr>
        <w:t xml:space="preserve">  </w:t>
      </w:r>
      <w:r w:rsidRPr="008D3890">
        <w:rPr>
          <w:rFonts w:cstheme="minorHAnsi"/>
        </w:rPr>
        <w:t xml:space="preserve">     </w:t>
      </w:r>
      <w:r w:rsidRPr="008D3890">
        <w:rPr>
          <w:rFonts w:cstheme="minorHAnsi"/>
          <w:b/>
        </w:rPr>
        <w:t>F.</w:t>
      </w:r>
      <w:r w:rsidRPr="008D3890">
        <w:rPr>
          <w:rFonts w:cstheme="minorHAnsi"/>
        </w:rPr>
        <w:t xml:space="preserve"> </w:t>
      </w:r>
      <w:r w:rsidRPr="008D3890">
        <w:rPr>
          <w:rFonts w:cstheme="minorHAnsi"/>
          <w:b/>
          <w:bCs/>
        </w:rPr>
        <w:t xml:space="preserve">Back Length: </w:t>
      </w:r>
      <w:r w:rsidRPr="008D3890">
        <w:rPr>
          <w:rFonts w:cstheme="minorHAnsi"/>
        </w:rPr>
        <w:t xml:space="preserve">1 = short, 3 = medium, 5 = long            </w:t>
      </w:r>
      <w:r w:rsidRPr="008D3890">
        <w:rPr>
          <w:rFonts w:cstheme="minorHAnsi"/>
          <w:b/>
        </w:rPr>
        <w:t>G.</w:t>
      </w:r>
      <w:r w:rsidRPr="008D3890">
        <w:rPr>
          <w:rFonts w:cstheme="minorHAnsi"/>
        </w:rPr>
        <w:t xml:space="preserve"> </w:t>
      </w:r>
      <w:r w:rsidRPr="008D3890">
        <w:rPr>
          <w:rFonts w:cstheme="minorHAnsi"/>
          <w:b/>
          <w:bCs/>
        </w:rPr>
        <w:t xml:space="preserve">Back Breadth/Width: </w:t>
      </w:r>
      <w:r w:rsidRPr="008D3890">
        <w:rPr>
          <w:rFonts w:cstheme="minorHAnsi"/>
        </w:rPr>
        <w:t>1 = narrow, 3 = medium, 5 = wide</w:t>
      </w:r>
    </w:p>
    <w:p w:rsidR="008D3890" w:rsidRDefault="00786BDD" w:rsidP="008D3890">
      <w:pPr>
        <w:autoSpaceDE w:val="0"/>
        <w:autoSpaceDN w:val="0"/>
        <w:adjustRightInd w:val="0"/>
        <w:ind w:left="0" w:firstLine="0"/>
        <w:rPr>
          <w:rFonts w:cstheme="minorHAnsi"/>
        </w:rPr>
      </w:pPr>
      <w:r w:rsidRPr="008D3890">
        <w:rPr>
          <w:rFonts w:cstheme="minorHAnsi"/>
          <w:b/>
        </w:rPr>
        <w:t>H.</w:t>
      </w:r>
      <w:r w:rsidRPr="008D3890">
        <w:rPr>
          <w:rFonts w:cstheme="minorHAnsi"/>
        </w:rPr>
        <w:t xml:space="preserve"> </w:t>
      </w:r>
      <w:r w:rsidRPr="008D3890">
        <w:rPr>
          <w:rFonts w:cstheme="minorHAnsi"/>
          <w:b/>
          <w:bCs/>
        </w:rPr>
        <w:t xml:space="preserve">Back Flatness: </w:t>
      </w:r>
      <w:r w:rsidRPr="008D3890">
        <w:rPr>
          <w:rFonts w:cstheme="minorHAnsi"/>
        </w:rPr>
        <w:t xml:space="preserve">1 = deformed, 3 = curved, 5 = flat          </w:t>
      </w:r>
      <w:r w:rsidR="008D3890">
        <w:rPr>
          <w:rFonts w:cstheme="minorHAnsi"/>
        </w:rPr>
        <w:t xml:space="preserve"> </w:t>
      </w:r>
      <w:r w:rsidRPr="008D3890">
        <w:rPr>
          <w:rFonts w:cstheme="minorHAnsi"/>
          <w:b/>
        </w:rPr>
        <w:t>I.</w:t>
      </w:r>
      <w:r w:rsidRPr="008D3890">
        <w:rPr>
          <w:rFonts w:cstheme="minorHAnsi"/>
        </w:rPr>
        <w:t xml:space="preserve"> </w:t>
      </w:r>
      <w:r w:rsidRPr="008D3890">
        <w:rPr>
          <w:rFonts w:cstheme="minorHAnsi"/>
          <w:b/>
        </w:rPr>
        <w:t>Heart Girth:</w:t>
      </w:r>
      <w:r w:rsidRPr="008D3890">
        <w:rPr>
          <w:rFonts w:cstheme="minorHAnsi"/>
        </w:rPr>
        <w:t xml:space="preserve"> 1= narrow, 3 = medium, 5 = wide       </w:t>
      </w:r>
      <w:r w:rsidR="008D3890" w:rsidRPr="008D3890">
        <w:rPr>
          <w:rFonts w:cstheme="minorHAnsi"/>
        </w:rPr>
        <w:t xml:space="preserve">  </w:t>
      </w:r>
      <w:r w:rsidRPr="008D3890">
        <w:rPr>
          <w:rFonts w:cstheme="minorHAnsi"/>
        </w:rPr>
        <w:t xml:space="preserve">  </w:t>
      </w:r>
      <w:r w:rsidRPr="008D3890">
        <w:rPr>
          <w:rFonts w:cstheme="minorHAnsi"/>
          <w:b/>
        </w:rPr>
        <w:t>J.</w:t>
      </w:r>
      <w:r w:rsidRPr="008D3890">
        <w:rPr>
          <w:rFonts w:cstheme="minorHAnsi"/>
        </w:rPr>
        <w:t xml:space="preserve"> </w:t>
      </w:r>
      <w:r w:rsidRPr="008D3890">
        <w:rPr>
          <w:rFonts w:cstheme="minorHAnsi"/>
          <w:b/>
          <w:bCs/>
        </w:rPr>
        <w:t xml:space="preserve">Body Depth: </w:t>
      </w:r>
      <w:r w:rsidRPr="008D3890">
        <w:rPr>
          <w:rFonts w:cstheme="minorHAnsi"/>
        </w:rPr>
        <w:t>1= shallow, 3 = medium, 5 = deep</w:t>
      </w:r>
      <w:r w:rsidR="008D3890" w:rsidRPr="008D3890">
        <w:rPr>
          <w:rFonts w:cstheme="minorHAnsi"/>
        </w:rPr>
        <w:t xml:space="preserve">         </w:t>
      </w:r>
    </w:p>
    <w:p w:rsidR="00786BDD" w:rsidRPr="008D3890" w:rsidRDefault="008D3890" w:rsidP="008D3890">
      <w:pPr>
        <w:autoSpaceDE w:val="0"/>
        <w:autoSpaceDN w:val="0"/>
        <w:adjustRightInd w:val="0"/>
        <w:ind w:left="0" w:firstLine="0"/>
        <w:rPr>
          <w:rFonts w:cstheme="minorHAnsi"/>
        </w:rPr>
      </w:pPr>
      <w:r w:rsidRPr="008D3890">
        <w:rPr>
          <w:rFonts w:cstheme="minorHAnsi"/>
          <w:b/>
          <w:bCs/>
        </w:rPr>
        <w:t xml:space="preserve">K. </w:t>
      </w:r>
      <w:r w:rsidR="00786BDD" w:rsidRPr="008D3890">
        <w:rPr>
          <w:rFonts w:cstheme="minorHAnsi"/>
          <w:b/>
          <w:bCs/>
        </w:rPr>
        <w:t xml:space="preserve">Breast Fleshing: </w:t>
      </w:r>
      <w:r w:rsidR="00786BDD" w:rsidRPr="008D3890">
        <w:rPr>
          <w:rFonts w:cstheme="minorHAnsi"/>
        </w:rPr>
        <w:t>1 = sparsely fleshed, 3 = well fleshed, 5 = thickly fleshed and carried to tip of keel</w:t>
      </w:r>
      <w:r>
        <w:rPr>
          <w:rFonts w:cstheme="minorHAnsi"/>
        </w:rPr>
        <w:t xml:space="preserve">                   </w:t>
      </w:r>
      <w:r w:rsidRPr="008D3890">
        <w:rPr>
          <w:rFonts w:cstheme="minorHAnsi"/>
          <w:b/>
          <w:bCs/>
        </w:rPr>
        <w:t xml:space="preserve">L. </w:t>
      </w:r>
      <w:r w:rsidR="00786BDD" w:rsidRPr="008D3890">
        <w:rPr>
          <w:rFonts w:cstheme="minorHAnsi"/>
          <w:b/>
          <w:bCs/>
        </w:rPr>
        <w:t xml:space="preserve">Keel: </w:t>
      </w:r>
      <w:r w:rsidR="00786BDD" w:rsidRPr="008D3890">
        <w:rPr>
          <w:rFonts w:cstheme="minorHAnsi"/>
        </w:rPr>
        <w:t xml:space="preserve">1 = short and deformed, 3 = straight with short to medium length, 5 = long and straight         </w:t>
      </w:r>
      <w:r w:rsidRPr="008D3890">
        <w:rPr>
          <w:rFonts w:cstheme="minorHAnsi"/>
        </w:rPr>
        <w:t xml:space="preserve">                    </w:t>
      </w:r>
      <w:r w:rsidRPr="008D3890">
        <w:rPr>
          <w:rFonts w:cstheme="minorHAnsi"/>
          <w:b/>
        </w:rPr>
        <w:t>M.</w:t>
      </w:r>
      <w:r w:rsidRPr="008D3890">
        <w:rPr>
          <w:rFonts w:cstheme="minorHAnsi"/>
        </w:rPr>
        <w:t xml:space="preserve"> </w:t>
      </w:r>
      <w:r w:rsidR="00786BDD" w:rsidRPr="008D3890">
        <w:rPr>
          <w:rFonts w:cstheme="minorHAnsi"/>
          <w:b/>
        </w:rPr>
        <w:t>Keel to Pelvic Spread:</w:t>
      </w:r>
      <w:r w:rsidR="00786BDD" w:rsidRPr="008D3890">
        <w:rPr>
          <w:rFonts w:cstheme="minorHAnsi"/>
        </w:rPr>
        <w:t xml:space="preserve"> Measure by number of fingers that fit in the spread</w:t>
      </w:r>
      <w:r>
        <w:rPr>
          <w:rFonts w:cstheme="minorHAnsi"/>
        </w:rPr>
        <w:t xml:space="preserve">                                                           </w:t>
      </w:r>
      <w:r w:rsidRPr="008D3890">
        <w:rPr>
          <w:rFonts w:cstheme="minorHAnsi"/>
          <w:b/>
          <w:bCs/>
        </w:rPr>
        <w:t xml:space="preserve">N. </w:t>
      </w:r>
      <w:r w:rsidR="00786BDD" w:rsidRPr="008D3890">
        <w:rPr>
          <w:rFonts w:cstheme="minorHAnsi"/>
          <w:b/>
          <w:bCs/>
        </w:rPr>
        <w:t xml:space="preserve">Color: </w:t>
      </w:r>
      <w:r w:rsidR="00786BDD" w:rsidRPr="008D3890">
        <w:rPr>
          <w:rFonts w:cstheme="minorHAnsi"/>
        </w:rPr>
        <w:t>1 = not within standard, 3 = meets standard, not exceptional, 5 = exceptional color</w:t>
      </w:r>
      <w:r w:rsidRPr="008D3890">
        <w:rPr>
          <w:rFonts w:cstheme="minorHAnsi"/>
        </w:rPr>
        <w:t xml:space="preserve">                                   </w:t>
      </w:r>
      <w:r w:rsidRPr="008D3890">
        <w:rPr>
          <w:rFonts w:cstheme="minorHAnsi"/>
          <w:b/>
        </w:rPr>
        <w:t>O.</w:t>
      </w:r>
      <w:r w:rsidRPr="008D3890">
        <w:rPr>
          <w:rFonts w:cstheme="minorHAnsi"/>
        </w:rPr>
        <w:t xml:space="preserve"> </w:t>
      </w:r>
      <w:r w:rsidR="00786BDD" w:rsidRPr="008D3890">
        <w:rPr>
          <w:rFonts w:cstheme="minorHAnsi"/>
          <w:b/>
          <w:bCs/>
        </w:rPr>
        <w:t xml:space="preserve">Eyes: </w:t>
      </w:r>
      <w:r w:rsidR="00786BDD" w:rsidRPr="008D3890">
        <w:rPr>
          <w:rFonts w:cstheme="minorHAnsi"/>
        </w:rPr>
        <w:t>1 = not within standard, 3 = meets standard, not exceptional, 5 = exceptional (bright, perfect iris and color)</w:t>
      </w:r>
    </w:p>
    <w:p w:rsidR="00786BDD" w:rsidRPr="008D3890" w:rsidRDefault="008D3890" w:rsidP="00786BDD">
      <w:pPr>
        <w:tabs>
          <w:tab w:val="left" w:pos="10037"/>
        </w:tabs>
        <w:autoSpaceDE w:val="0"/>
        <w:autoSpaceDN w:val="0"/>
        <w:adjustRightInd w:val="0"/>
        <w:rPr>
          <w:rFonts w:cstheme="minorHAnsi"/>
        </w:rPr>
      </w:pPr>
      <w:r w:rsidRPr="008D3890">
        <w:rPr>
          <w:rFonts w:cstheme="minorHAnsi"/>
          <w:b/>
          <w:bCs/>
        </w:rPr>
        <w:t xml:space="preserve">P. </w:t>
      </w:r>
      <w:r w:rsidR="00786BDD" w:rsidRPr="008D3890">
        <w:rPr>
          <w:rFonts w:cstheme="minorHAnsi"/>
          <w:b/>
          <w:bCs/>
        </w:rPr>
        <w:t xml:space="preserve">Comb: </w:t>
      </w:r>
      <w:r w:rsidR="00786BDD" w:rsidRPr="008D3890">
        <w:rPr>
          <w:rFonts w:cstheme="minorHAnsi"/>
        </w:rPr>
        <w:t>1 = not within standard, 3 = meets standard, not exceptional, no dark tips, 5 = exceptional form, bright red with smooth texture</w:t>
      </w:r>
    </w:p>
    <w:p w:rsidR="00786BDD" w:rsidRPr="008D3890" w:rsidRDefault="008D3890" w:rsidP="00786BDD">
      <w:pPr>
        <w:tabs>
          <w:tab w:val="left" w:pos="10037"/>
        </w:tabs>
        <w:autoSpaceDE w:val="0"/>
        <w:autoSpaceDN w:val="0"/>
        <w:adjustRightInd w:val="0"/>
        <w:rPr>
          <w:rFonts w:cstheme="minorHAnsi"/>
        </w:rPr>
      </w:pPr>
      <w:r w:rsidRPr="008D3890">
        <w:rPr>
          <w:rFonts w:cstheme="minorHAnsi"/>
          <w:b/>
        </w:rPr>
        <w:t xml:space="preserve">Q. </w:t>
      </w:r>
      <w:r w:rsidR="00786BDD" w:rsidRPr="008D3890">
        <w:rPr>
          <w:rFonts w:cstheme="minorHAnsi"/>
          <w:b/>
        </w:rPr>
        <w:t xml:space="preserve">Shanks: </w:t>
      </w:r>
      <w:r w:rsidR="00786BDD" w:rsidRPr="008D3890">
        <w:rPr>
          <w:rFonts w:cstheme="minorHAnsi"/>
        </w:rPr>
        <w:t>1 = narrow shanks, small feet, 3 = medium shanks, medium feet 5 = thick shanks, large feet</w:t>
      </w:r>
    </w:p>
    <w:tbl>
      <w:tblPr>
        <w:tblpPr w:leftFromText="180" w:rightFromText="180" w:vertAnchor="page" w:horzAnchor="margin" w:tblpY="4742"/>
        <w:tblW w:w="18828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900"/>
        <w:gridCol w:w="900"/>
        <w:gridCol w:w="810"/>
        <w:gridCol w:w="900"/>
        <w:gridCol w:w="900"/>
        <w:gridCol w:w="900"/>
        <w:gridCol w:w="810"/>
        <w:gridCol w:w="810"/>
        <w:gridCol w:w="810"/>
        <w:gridCol w:w="810"/>
        <w:gridCol w:w="900"/>
        <w:gridCol w:w="810"/>
        <w:gridCol w:w="810"/>
        <w:gridCol w:w="720"/>
        <w:gridCol w:w="810"/>
        <w:gridCol w:w="3510"/>
        <w:gridCol w:w="1260"/>
      </w:tblGrid>
      <w:tr w:rsidR="008D0ECC" w:rsidRPr="00786BDD" w:rsidTr="008D0ECC">
        <w:trPr>
          <w:trHeight w:val="9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D1B11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6BDD">
              <w:rPr>
                <w:rFonts w:eastAsia="Times New Roman" w:cstheme="minorHAnsi"/>
                <w:color w:val="FFFFFF"/>
                <w:sz w:val="20"/>
                <w:szCs w:val="20"/>
              </w:rPr>
              <w:t xml:space="preserve">A. </w:t>
            </w:r>
            <w:r w:rsidRPr="00786BDD">
              <w:rPr>
                <w:rFonts w:eastAsia="Times New Roman" w:cstheme="minorHAnsi"/>
                <w:color w:val="FFFFFF"/>
                <w:sz w:val="20"/>
                <w:szCs w:val="20"/>
              </w:rPr>
              <w:br/>
              <w:t>ID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D1B11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6BDD">
              <w:rPr>
                <w:rFonts w:eastAsia="Times New Roman" w:cstheme="minorHAnsi"/>
                <w:color w:val="FFFFFF"/>
                <w:sz w:val="20"/>
                <w:szCs w:val="20"/>
              </w:rPr>
              <w:t xml:space="preserve">B. </w:t>
            </w:r>
            <w:r w:rsidRPr="00786BDD">
              <w:rPr>
                <w:rFonts w:eastAsia="Times New Roman" w:cstheme="minorHAnsi"/>
                <w:color w:val="FFFFFF"/>
                <w:sz w:val="20"/>
                <w:szCs w:val="20"/>
              </w:rPr>
              <w:br/>
              <w:t>Sex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D1B11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6BDD">
              <w:rPr>
                <w:rFonts w:eastAsia="Times New Roman" w:cstheme="minorHAnsi"/>
                <w:color w:val="FFFFFF"/>
                <w:sz w:val="20"/>
                <w:szCs w:val="20"/>
              </w:rPr>
              <w:t>C.            Date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D1B11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6BDD">
              <w:rPr>
                <w:rFonts w:eastAsia="Times New Roman" w:cstheme="minorHAnsi"/>
                <w:color w:val="FFFFFF"/>
                <w:sz w:val="20"/>
                <w:szCs w:val="20"/>
              </w:rPr>
              <w:t>D.                 Age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D1B11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6BDD">
              <w:rPr>
                <w:rFonts w:eastAsia="Times New Roman" w:cstheme="minorHAnsi"/>
                <w:color w:val="FFFFFF"/>
                <w:sz w:val="20"/>
                <w:szCs w:val="20"/>
              </w:rPr>
              <w:t>E.                  Skull Width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D1B11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6BDD">
              <w:rPr>
                <w:rFonts w:eastAsia="Times New Roman" w:cstheme="minorHAnsi"/>
                <w:color w:val="FFFFFF"/>
                <w:sz w:val="20"/>
                <w:szCs w:val="20"/>
              </w:rPr>
              <w:t>F.                  Back length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D1B11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6BDD">
              <w:rPr>
                <w:rFonts w:eastAsia="Times New Roman" w:cstheme="minorHAnsi"/>
                <w:color w:val="FFFFFF"/>
                <w:sz w:val="20"/>
                <w:szCs w:val="20"/>
              </w:rPr>
              <w:t>G.                Back Width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D1B11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6BDD">
              <w:rPr>
                <w:rFonts w:eastAsia="Times New Roman" w:cstheme="minorHAnsi"/>
                <w:color w:val="FFFFFF"/>
                <w:sz w:val="20"/>
                <w:szCs w:val="20"/>
              </w:rPr>
              <w:t>H.                Back Flatness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D1B11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6BDD">
              <w:rPr>
                <w:rFonts w:eastAsia="Times New Roman" w:cstheme="minorHAnsi"/>
                <w:color w:val="FFFFFF"/>
                <w:sz w:val="20"/>
                <w:szCs w:val="20"/>
              </w:rPr>
              <w:t>I.                Heart Girth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D1B11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6BDD">
              <w:rPr>
                <w:rFonts w:eastAsia="Times New Roman" w:cstheme="minorHAnsi"/>
                <w:color w:val="FFFFFF"/>
                <w:sz w:val="20"/>
                <w:szCs w:val="20"/>
              </w:rPr>
              <w:t>J.                    Body Depth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D1B11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6BDD">
              <w:rPr>
                <w:rFonts w:eastAsia="Times New Roman" w:cstheme="minorHAnsi"/>
                <w:color w:val="FFFFFF"/>
                <w:sz w:val="20"/>
                <w:szCs w:val="20"/>
              </w:rPr>
              <w:t>K.              Breast Flesh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D1B11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6BDD">
              <w:rPr>
                <w:rFonts w:eastAsia="Times New Roman" w:cstheme="minorHAnsi"/>
                <w:color w:val="FFFFFF"/>
                <w:sz w:val="20"/>
                <w:szCs w:val="20"/>
              </w:rPr>
              <w:t>L.          Keel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D1B11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6BDD">
              <w:rPr>
                <w:rFonts w:eastAsia="Times New Roman" w:cstheme="minorHAnsi"/>
                <w:color w:val="FFFFFF"/>
                <w:sz w:val="20"/>
                <w:szCs w:val="20"/>
              </w:rPr>
              <w:t>M.        Keel to Pelvic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D1B11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6BDD">
              <w:rPr>
                <w:rFonts w:eastAsia="Times New Roman" w:cstheme="minorHAnsi"/>
                <w:color w:val="FFFFFF"/>
                <w:sz w:val="20"/>
                <w:szCs w:val="20"/>
              </w:rPr>
              <w:t>N.             Color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D1B11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6BDD">
              <w:rPr>
                <w:rFonts w:eastAsia="Times New Roman" w:cstheme="minorHAnsi"/>
                <w:color w:val="FFFFFF"/>
                <w:sz w:val="20"/>
                <w:szCs w:val="20"/>
              </w:rPr>
              <w:t>O.            Eyes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D1B11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6BDD">
              <w:rPr>
                <w:rFonts w:eastAsia="Times New Roman" w:cstheme="minorHAnsi"/>
                <w:color w:val="FFFFFF"/>
                <w:sz w:val="20"/>
                <w:szCs w:val="20"/>
              </w:rPr>
              <w:t>P.        Comb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D1B11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6BDD">
              <w:rPr>
                <w:rFonts w:eastAsia="Times New Roman" w:cstheme="minorHAnsi"/>
                <w:color w:val="FFFFFF"/>
                <w:sz w:val="20"/>
                <w:szCs w:val="20"/>
              </w:rPr>
              <w:t>Q.    Shanks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D1B11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>
              <w:rPr>
                <w:rFonts w:eastAsia="Times New Roman" w:cstheme="minorHAnsi"/>
                <w:color w:val="FFFFFF"/>
                <w:sz w:val="20"/>
                <w:szCs w:val="20"/>
              </w:rPr>
              <w:t>Notes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D1B11"/>
          </w:tcPr>
          <w:p w:rsidR="008D0ECC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</w:p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>
              <w:rPr>
                <w:rFonts w:eastAsia="Times New Roman" w:cstheme="minorHAnsi"/>
                <w:color w:val="FFFFFF"/>
                <w:sz w:val="20"/>
                <w:szCs w:val="20"/>
              </w:rPr>
              <w:t>Weight</w:t>
            </w:r>
          </w:p>
        </w:tc>
      </w:tr>
      <w:tr w:rsidR="008D0ECC" w:rsidRPr="00786BDD" w:rsidTr="008D0ECC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D0ECC" w:rsidRPr="00786BDD" w:rsidTr="008D0ECC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D0ECC" w:rsidRPr="00786BDD" w:rsidTr="008D0ECC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D0ECC" w:rsidRPr="00786BDD" w:rsidTr="008D0ECC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D0ECC" w:rsidRPr="00786BDD" w:rsidTr="008D0ECC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D0ECC" w:rsidRPr="00786BDD" w:rsidTr="008D0ECC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D0ECC" w:rsidRPr="00786BDD" w:rsidTr="008D0ECC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D0ECC" w:rsidRPr="00786BDD" w:rsidTr="008D0ECC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D0ECC" w:rsidRPr="00786BDD" w:rsidTr="008D0ECC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D0ECC" w:rsidRPr="00786BDD" w:rsidTr="008D0ECC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D0ECC" w:rsidRPr="00786BDD" w:rsidTr="008D0ECC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D0ECC" w:rsidRPr="00786BDD" w:rsidTr="008D0ECC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D0ECC" w:rsidRPr="00786BDD" w:rsidTr="008D0ECC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D0ECC" w:rsidRPr="00786BDD" w:rsidTr="008D0ECC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D0ECC" w:rsidRPr="00786BDD" w:rsidTr="008D0ECC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D0ECC" w:rsidRPr="00786BDD" w:rsidTr="008D0ECC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D0ECC" w:rsidRPr="00786BDD" w:rsidTr="008D0ECC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  <w:r w:rsidRPr="00786BD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ECC" w:rsidRPr="00786BDD" w:rsidRDefault="008D0ECC" w:rsidP="008D0ECC">
            <w:pPr>
              <w:ind w:left="0" w:firstLine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:rsidR="00786BDD" w:rsidRPr="00786BDD" w:rsidRDefault="00786BDD" w:rsidP="008D3890">
      <w:pPr>
        <w:rPr>
          <w:b/>
        </w:rPr>
      </w:pPr>
    </w:p>
    <w:sectPr w:rsidR="00786BDD" w:rsidRPr="00786BDD" w:rsidSect="008D3890">
      <w:footerReference w:type="default" r:id="rId7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D03" w:rsidRDefault="00DA2D03" w:rsidP="00A20547">
      <w:r>
        <w:separator/>
      </w:r>
    </w:p>
  </w:endnote>
  <w:endnote w:type="continuationSeparator" w:id="0">
    <w:p w:rsidR="00DA2D03" w:rsidRDefault="00DA2D03" w:rsidP="00A2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47" w:rsidRPr="008D0ECC" w:rsidRDefault="008D0ECC" w:rsidP="00A20547">
    <w:pPr>
      <w:pStyle w:val="Footer"/>
      <w:jc w:val="center"/>
      <w:rPr>
        <w:b/>
        <w:sz w:val="24"/>
      </w:rPr>
    </w:pPr>
    <w:r w:rsidRPr="008D0ECC">
      <w:rPr>
        <w:b/>
        <w:sz w:val="24"/>
      </w:rPr>
      <w:t>p</w:t>
    </w:r>
    <w:r w:rsidR="00A20547" w:rsidRPr="008D0ECC">
      <w:rPr>
        <w:b/>
        <w:sz w:val="24"/>
      </w:rPr>
      <w:t>eninsulapoultrybreeders.com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D03" w:rsidRDefault="00DA2D03" w:rsidP="00A20547">
      <w:r>
        <w:separator/>
      </w:r>
    </w:p>
  </w:footnote>
  <w:footnote w:type="continuationSeparator" w:id="0">
    <w:p w:rsidR="00DA2D03" w:rsidRDefault="00DA2D03" w:rsidP="00A20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DD"/>
    <w:rsid w:val="007325A0"/>
    <w:rsid w:val="00786BDD"/>
    <w:rsid w:val="007C1DAD"/>
    <w:rsid w:val="008D0ECC"/>
    <w:rsid w:val="008D3890"/>
    <w:rsid w:val="00A20547"/>
    <w:rsid w:val="00DA2D03"/>
    <w:rsid w:val="00DB6633"/>
    <w:rsid w:val="00FC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0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547"/>
  </w:style>
  <w:style w:type="paragraph" w:styleId="Footer">
    <w:name w:val="footer"/>
    <w:basedOn w:val="Normal"/>
    <w:link w:val="FooterChar"/>
    <w:uiPriority w:val="99"/>
    <w:semiHidden/>
    <w:unhideWhenUsed/>
    <w:rsid w:val="00A20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0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547"/>
  </w:style>
  <w:style w:type="paragraph" w:styleId="Footer">
    <w:name w:val="footer"/>
    <w:basedOn w:val="Normal"/>
    <w:link w:val="FooterChar"/>
    <w:uiPriority w:val="99"/>
    <w:semiHidden/>
    <w:unhideWhenUsed/>
    <w:rsid w:val="00A20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Van Horn</dc:creator>
  <cp:lastModifiedBy>Lorinda Barnes</cp:lastModifiedBy>
  <cp:revision>2</cp:revision>
  <dcterms:created xsi:type="dcterms:W3CDTF">2018-02-27T03:04:00Z</dcterms:created>
  <dcterms:modified xsi:type="dcterms:W3CDTF">2018-02-27T03:04:00Z</dcterms:modified>
</cp:coreProperties>
</file>